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lo A"/>
      </w:pPr>
      <w:r>
        <w:rPr>
          <w:b w:val="1"/>
          <w:bCs w:val="1"/>
          <w:sz w:val="28"/>
          <w:szCs w:val="28"/>
          <w:rtl w:val="0"/>
        </w:rPr>
        <w:t>Ekonomicky opr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vnen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klady zariaden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  <w:lang w:val="fr-FR"/>
        </w:rPr>
        <w:t>soci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lnych slu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  <w:lang w:val="de-DE"/>
        </w:rPr>
        <w:t>ieb</w:t>
      </w:r>
      <w:r>
        <w:rPr>
          <w:rtl w:val="0"/>
        </w:rPr>
        <w:t xml:space="preserve"> </w:t>
      </w:r>
    </w:p>
    <w:p>
      <w:pPr>
        <w:pStyle w:val="Telo A"/>
      </w:pPr>
    </w:p>
    <w:p>
      <w:pPr>
        <w:pStyle w:val="Telo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Rok 2016 :</w:t>
      </w:r>
    </w:p>
    <w:p>
      <w:pPr>
        <w:pStyle w:val="Telo A"/>
      </w:pPr>
    </w:p>
    <w:p>
      <w:pPr>
        <w:pStyle w:val="Telo A"/>
        <w:rPr>
          <w:sz w:val="24"/>
          <w:szCs w:val="24"/>
        </w:rPr>
      </w:pPr>
      <w:r>
        <w:rPr>
          <w:sz w:val="24"/>
          <w:szCs w:val="24"/>
          <w:rtl w:val="0"/>
        </w:rPr>
        <w:t>Domov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lnych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ieb Medzilaborce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 xml:space="preserve">751,68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Domov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lnych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 xml:space="preserve">ieb Habura </w:t>
      </w:r>
      <w:r>
        <w:rPr>
          <w:sz w:val="24"/>
          <w:szCs w:val="24"/>
          <w:lang w:val="es-ES_tradnl"/>
        </w:rPr>
        <w:tab/>
        <w:tab/>
      </w:r>
      <w:r>
        <w:rPr>
          <w:sz w:val="24"/>
          <w:szCs w:val="24"/>
          <w:rtl w:val="0"/>
          <w:lang w:val="es-ES_tradnl"/>
        </w:rPr>
        <w:t xml:space="preserve">: </w:t>
      </w:r>
      <w:r>
        <w:rPr>
          <w:sz w:val="24"/>
          <w:szCs w:val="24"/>
          <w:lang w:val="es-ES_tradnl"/>
        </w:rPr>
        <w:tab/>
      </w:r>
      <w:r>
        <w:rPr>
          <w:b w:val="1"/>
          <w:bCs w:val="1"/>
          <w:sz w:val="24"/>
          <w:szCs w:val="24"/>
          <w:rtl w:val="0"/>
        </w:rPr>
        <w:t xml:space="preserve">482,45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Zariadenie pre seniorov Habura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 xml:space="preserve">592,73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</w:pPr>
      <w:r>
        <w:rPr>
          <w:sz w:val="24"/>
          <w:szCs w:val="24"/>
          <w:rtl w:val="0"/>
        </w:rPr>
        <w:t>Zariadenie opatrovate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skej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by Habura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</w:rPr>
        <w:t xml:space="preserve">601,11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